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D77D16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B74EDA">
        <w:rPr>
          <w:rFonts w:ascii="Cambria" w:hAnsi="Cambria"/>
          <w:b/>
          <w:color w:val="C00000"/>
          <w:sz w:val="20"/>
          <w:szCs w:val="20"/>
        </w:rPr>
        <w:t>097</w:t>
      </w:r>
    </w:p>
    <w:p w:rsidR="00F26FAC" w:rsidRPr="00970539" w:rsidRDefault="00B74EDA" w:rsidP="00D77D16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Saltillo, Coahuila, 22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abril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D77D16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Default="00B74EDA" w:rsidP="00D77D16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B74EDA">
        <w:rPr>
          <w:rFonts w:ascii="Cambria" w:hAnsi="Cambria"/>
          <w:b/>
          <w:sz w:val="30"/>
          <w:szCs w:val="30"/>
        </w:rPr>
        <w:t>Presenta AMLO documento de la PGR donde exoneran a Moreira durante gestión de Calderón</w:t>
      </w:r>
    </w:p>
    <w:p w:rsidR="00970539" w:rsidRPr="00857C2B" w:rsidRDefault="00970539" w:rsidP="00D77D16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B74EDA" w:rsidRDefault="00B74EDA" w:rsidP="00D77D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B74EDA">
        <w:rPr>
          <w:rFonts w:ascii="Cambria" w:hAnsi="Cambria"/>
          <w:sz w:val="18"/>
          <w:szCs w:val="18"/>
        </w:rPr>
        <w:t>Revela la falsedad y simulación del PRIAN, agrega</w:t>
      </w:r>
    </w:p>
    <w:p w:rsidR="00B74EDA" w:rsidRDefault="00B74EDA" w:rsidP="00D77D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B74EDA">
        <w:rPr>
          <w:rFonts w:ascii="Cambria" w:hAnsi="Cambria"/>
          <w:sz w:val="18"/>
          <w:szCs w:val="18"/>
        </w:rPr>
        <w:t>Calderón, Peña Nie</w:t>
      </w:r>
      <w:r>
        <w:rPr>
          <w:rFonts w:ascii="Cambria" w:hAnsi="Cambria"/>
          <w:sz w:val="18"/>
          <w:szCs w:val="18"/>
        </w:rPr>
        <w:t>to y Moreira deben aclarar, ase</w:t>
      </w:r>
      <w:r w:rsidRPr="00B74EDA">
        <w:rPr>
          <w:rFonts w:ascii="Cambria" w:hAnsi="Cambria"/>
          <w:sz w:val="18"/>
          <w:szCs w:val="18"/>
        </w:rPr>
        <w:t>gura</w:t>
      </w:r>
    </w:p>
    <w:p w:rsidR="00D77D16" w:rsidRDefault="00D77D16" w:rsidP="00D77D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Los ciudadanos pueden consultar el documento en la siguiente liga: </w:t>
      </w:r>
      <w:hyperlink r:id="rId8" w:history="1">
        <w:r w:rsidRPr="00FB299D">
          <w:rPr>
            <w:rStyle w:val="Hipervnculo"/>
            <w:rFonts w:ascii="Cambria" w:hAnsi="Cambria"/>
            <w:sz w:val="18"/>
            <w:szCs w:val="18"/>
          </w:rPr>
          <w:t>http://bit.ly/2poNVd2</w:t>
        </w:r>
      </w:hyperlink>
    </w:p>
    <w:p w:rsidR="00D77D16" w:rsidRDefault="00D77D16" w:rsidP="00D77D16">
      <w:pPr>
        <w:pStyle w:val="Prrafodelista"/>
        <w:spacing w:after="0" w:line="240" w:lineRule="auto"/>
        <w:ind w:left="4260"/>
        <w:jc w:val="both"/>
        <w:rPr>
          <w:rFonts w:ascii="Cambria" w:hAnsi="Cambria"/>
          <w:sz w:val="18"/>
          <w:szCs w:val="18"/>
        </w:rPr>
      </w:pPr>
    </w:p>
    <w:p w:rsidR="00B74EDA" w:rsidRPr="00B74EDA" w:rsidRDefault="00B74EDA" w:rsidP="00D77D16">
      <w:pPr>
        <w:pStyle w:val="Prrafodelista"/>
        <w:spacing w:after="0" w:line="240" w:lineRule="auto"/>
        <w:ind w:left="4260"/>
        <w:jc w:val="both"/>
        <w:rPr>
          <w:rFonts w:ascii="Cambria" w:hAnsi="Cambria"/>
          <w:sz w:val="18"/>
          <w:szCs w:val="18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conferencia de prensa, Andrés Manuel López Obrador</w:t>
      </w:r>
      <w:r w:rsidRPr="00B74EDA">
        <w:rPr>
          <w:rFonts w:ascii="Cambria" w:hAnsi="Cambria"/>
          <w:sz w:val="24"/>
          <w:szCs w:val="24"/>
        </w:rPr>
        <w:t xml:space="preserve"> presentó copia certif</w:t>
      </w:r>
      <w:r>
        <w:rPr>
          <w:rFonts w:ascii="Cambria" w:hAnsi="Cambria"/>
          <w:sz w:val="24"/>
          <w:szCs w:val="24"/>
        </w:rPr>
        <w:t>icada de un documento de la Pro</w:t>
      </w:r>
      <w:r w:rsidRPr="00B74EDA">
        <w:rPr>
          <w:rFonts w:ascii="Cambria" w:hAnsi="Cambria"/>
          <w:sz w:val="24"/>
          <w:szCs w:val="24"/>
        </w:rPr>
        <w:t>curaduría General de la República (PGR), donde se pru</w:t>
      </w:r>
      <w:r>
        <w:rPr>
          <w:rFonts w:ascii="Cambria" w:hAnsi="Cambria"/>
          <w:sz w:val="24"/>
          <w:szCs w:val="24"/>
        </w:rPr>
        <w:t>eba que el panista Felipe Calde</w:t>
      </w:r>
      <w:r w:rsidRPr="00B74EDA">
        <w:rPr>
          <w:rFonts w:ascii="Cambria" w:hAnsi="Cambria"/>
          <w:sz w:val="24"/>
          <w:szCs w:val="24"/>
        </w:rPr>
        <w:t xml:space="preserve">rón, antes de terminar su gestión, ordenó que se exonerara a Humberto Moreira, ex gobernador priista de Coahuila, acusado de enriquecimiento ilícito y operación con recursos de procedencia ilícita.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El presidente del Comité Ejecu</w:t>
      </w:r>
      <w:r>
        <w:rPr>
          <w:rFonts w:ascii="Cambria" w:hAnsi="Cambria"/>
          <w:sz w:val="24"/>
          <w:szCs w:val="24"/>
        </w:rPr>
        <w:t>tivo Nacional de MORENA subrayó</w:t>
      </w:r>
      <w:r w:rsidRPr="00B74EDA">
        <w:rPr>
          <w:rFonts w:ascii="Cambria" w:hAnsi="Cambria"/>
          <w:sz w:val="24"/>
          <w:szCs w:val="24"/>
        </w:rPr>
        <w:t xml:space="preserve"> que se trata de un documento histórico, “una r</w:t>
      </w:r>
      <w:r>
        <w:rPr>
          <w:rFonts w:ascii="Cambria" w:hAnsi="Cambria"/>
          <w:sz w:val="24"/>
          <w:szCs w:val="24"/>
        </w:rPr>
        <w:t>evelación de la falsedad y simu</w:t>
      </w:r>
      <w:r w:rsidRPr="00B74EDA">
        <w:rPr>
          <w:rFonts w:ascii="Cambria" w:hAnsi="Cambria"/>
          <w:sz w:val="24"/>
          <w:szCs w:val="24"/>
        </w:rPr>
        <w:t xml:space="preserve">lación que impera en la cúpula del poder, que prueba que PRI y PAN son lo mismo”. 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Acompañado del candidato de MORENA al gobierno de Coahuila, Armando Guadiana, López Obrado</w:t>
      </w:r>
      <w:r>
        <w:rPr>
          <w:rFonts w:ascii="Cambria" w:hAnsi="Cambria"/>
          <w:sz w:val="24"/>
          <w:szCs w:val="24"/>
        </w:rPr>
        <w:t>r</w:t>
      </w:r>
      <w:r w:rsidRPr="00B74EDA">
        <w:rPr>
          <w:rFonts w:ascii="Cambria" w:hAnsi="Cambria"/>
          <w:sz w:val="24"/>
          <w:szCs w:val="24"/>
        </w:rPr>
        <w:t xml:space="preserve"> detalló que Felipe Calderón siendo p</w:t>
      </w:r>
      <w:r>
        <w:rPr>
          <w:rFonts w:ascii="Cambria" w:hAnsi="Cambria"/>
          <w:sz w:val="24"/>
          <w:szCs w:val="24"/>
        </w:rPr>
        <w:t>residente, a poco tiempo de ter</w:t>
      </w:r>
      <w:r w:rsidRPr="00B74EDA">
        <w:rPr>
          <w:rFonts w:ascii="Cambria" w:hAnsi="Cambria"/>
          <w:sz w:val="24"/>
          <w:szCs w:val="24"/>
        </w:rPr>
        <w:t xml:space="preserve">minar su </w:t>
      </w:r>
      <w:r>
        <w:rPr>
          <w:rFonts w:ascii="Cambria" w:hAnsi="Cambria"/>
          <w:sz w:val="24"/>
          <w:szCs w:val="24"/>
        </w:rPr>
        <w:t xml:space="preserve">mandato </w:t>
      </w:r>
      <w:r w:rsidRPr="00B74EDA">
        <w:rPr>
          <w:rFonts w:ascii="Cambria" w:hAnsi="Cambria"/>
          <w:sz w:val="24"/>
          <w:szCs w:val="24"/>
        </w:rPr>
        <w:t>a la que calificó de espuria, o</w:t>
      </w:r>
      <w:r>
        <w:rPr>
          <w:rFonts w:ascii="Cambria" w:hAnsi="Cambria"/>
          <w:sz w:val="24"/>
          <w:szCs w:val="24"/>
        </w:rPr>
        <w:t>rdenó que se exonerara a Humber</w:t>
      </w:r>
      <w:r w:rsidRPr="00B74EDA">
        <w:rPr>
          <w:rFonts w:ascii="Cambria" w:hAnsi="Cambria"/>
          <w:sz w:val="24"/>
          <w:szCs w:val="24"/>
        </w:rPr>
        <w:t>to Moreira. “Presento copia certi</w:t>
      </w:r>
      <w:r>
        <w:rPr>
          <w:rFonts w:ascii="Cambria" w:hAnsi="Cambria"/>
          <w:sz w:val="24"/>
          <w:szCs w:val="24"/>
        </w:rPr>
        <w:t>ficada que es del 5 de noviembre</w:t>
      </w:r>
      <w:r w:rsidRPr="00B74EDA">
        <w:rPr>
          <w:rFonts w:ascii="Cambria" w:hAnsi="Cambria"/>
          <w:sz w:val="24"/>
          <w:szCs w:val="24"/>
        </w:rPr>
        <w:t xml:space="preserve"> de 2012, unos días antes”.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Subrayó que la denuncia fue hecha, en 2011, por sen</w:t>
      </w:r>
      <w:r>
        <w:rPr>
          <w:rFonts w:ascii="Cambria" w:hAnsi="Cambria"/>
          <w:sz w:val="24"/>
          <w:szCs w:val="24"/>
        </w:rPr>
        <w:t>adores del Partido Acción Nacio</w:t>
      </w:r>
      <w:r w:rsidRPr="00B74EDA">
        <w:rPr>
          <w:rFonts w:ascii="Cambria" w:hAnsi="Cambria"/>
          <w:sz w:val="24"/>
          <w:szCs w:val="24"/>
        </w:rPr>
        <w:t xml:space="preserve">nal, por: —como se muestra en la carátula del expediente— “enriquecimiento ilícito cometido en agravio de la administración pública y </w:t>
      </w:r>
      <w:r>
        <w:rPr>
          <w:rFonts w:ascii="Cambria" w:hAnsi="Cambria"/>
          <w:sz w:val="24"/>
          <w:szCs w:val="24"/>
        </w:rPr>
        <w:t>operaciones con recursos de pro</w:t>
      </w:r>
      <w:r w:rsidRPr="00B74EDA">
        <w:rPr>
          <w:rFonts w:ascii="Cambria" w:hAnsi="Cambria"/>
          <w:sz w:val="24"/>
          <w:szCs w:val="24"/>
        </w:rPr>
        <w:t>cedencia ilícita. Preceptos legales del Código Penal Federal con probable responsable: Humberto Moreira”.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 xml:space="preserve">Expuso que debajo se muestra la resolución de la PGR que dice: </w:t>
      </w:r>
      <w:r>
        <w:rPr>
          <w:rFonts w:ascii="Cambria" w:hAnsi="Cambria"/>
          <w:sz w:val="24"/>
          <w:szCs w:val="24"/>
        </w:rPr>
        <w:t>“se autoriza en defini</w:t>
      </w:r>
      <w:r w:rsidRPr="00B74EDA">
        <w:rPr>
          <w:rFonts w:ascii="Cambria" w:hAnsi="Cambria"/>
          <w:sz w:val="24"/>
          <w:szCs w:val="24"/>
        </w:rPr>
        <w:t>tiva el no ejercicio de la acción penal (contra Humberto Moreira)</w:t>
      </w:r>
      <w:r>
        <w:rPr>
          <w:rFonts w:ascii="Cambria" w:hAnsi="Cambria"/>
          <w:sz w:val="24"/>
          <w:szCs w:val="24"/>
        </w:rPr>
        <w:t>”</w:t>
      </w:r>
      <w:r w:rsidRPr="00B74EDA">
        <w:rPr>
          <w:rFonts w:ascii="Cambria" w:hAnsi="Cambria"/>
          <w:sz w:val="24"/>
          <w:szCs w:val="24"/>
        </w:rPr>
        <w:t>.</w:t>
      </w:r>
      <w:r w:rsidR="00F0066C">
        <w:rPr>
          <w:rFonts w:ascii="Cambria" w:hAnsi="Cambria"/>
          <w:sz w:val="24"/>
          <w:szCs w:val="24"/>
        </w:rPr>
        <w:t xml:space="preserve"> </w:t>
      </w:r>
      <w:r w:rsidR="00D77D16">
        <w:rPr>
          <w:rFonts w:ascii="Cambria" w:hAnsi="Cambria"/>
          <w:sz w:val="24"/>
          <w:szCs w:val="24"/>
        </w:rPr>
        <w:t xml:space="preserve">Cabe señalar que los ciudadanos pueden </w:t>
      </w:r>
      <w:r w:rsidRPr="00B74EDA">
        <w:rPr>
          <w:rFonts w:ascii="Cambria" w:hAnsi="Cambria"/>
          <w:sz w:val="24"/>
          <w:szCs w:val="24"/>
        </w:rPr>
        <w:t xml:space="preserve"> </w:t>
      </w:r>
      <w:r w:rsidR="00D77D16">
        <w:rPr>
          <w:rFonts w:ascii="Cambria" w:hAnsi="Cambria"/>
          <w:sz w:val="24"/>
          <w:szCs w:val="24"/>
        </w:rPr>
        <w:t xml:space="preserve">consultar el documento en la siguiente liga: </w:t>
      </w:r>
      <w:hyperlink r:id="rId9" w:history="1">
        <w:r w:rsidR="00D77D16" w:rsidRPr="00FB299D">
          <w:rPr>
            <w:rStyle w:val="Hipervnculo"/>
            <w:rFonts w:ascii="Cambria" w:hAnsi="Cambria"/>
            <w:sz w:val="24"/>
            <w:szCs w:val="24"/>
          </w:rPr>
          <w:t>http://bit.ly/2poNVd2</w:t>
        </w:r>
      </w:hyperlink>
    </w:p>
    <w:p w:rsidR="00D77D16" w:rsidRDefault="00D77D16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77D16" w:rsidRPr="00D77D16" w:rsidRDefault="00D77D16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Previamente, </w:t>
      </w:r>
      <w:r w:rsidRPr="00D77D16">
        <w:rPr>
          <w:rFonts w:ascii="Cambria" w:hAnsi="Cambria"/>
          <w:sz w:val="24"/>
          <w:szCs w:val="24"/>
        </w:rPr>
        <w:t>López Obrador reiteró que ha insistido en que PRI y PAN son lo mismo</w:t>
      </w:r>
      <w:r>
        <w:rPr>
          <w:rFonts w:ascii="Cambria" w:hAnsi="Cambria"/>
          <w:sz w:val="24"/>
          <w:szCs w:val="24"/>
        </w:rPr>
        <w:t>,</w:t>
      </w:r>
      <w:r w:rsidRPr="00D77D16">
        <w:rPr>
          <w:rFonts w:ascii="Cambria" w:hAnsi="Cambria"/>
          <w:sz w:val="24"/>
          <w:szCs w:val="24"/>
        </w:rPr>
        <w:t xml:space="preserve"> porque siempre se asocian, es en sentido estricto una asociación delictuosa, pero engañan. "No hay que olvidar que en el 2006, los gobernadores del PRI le ayudaron al PAN y en 2012 el PAN le ayudó al PRI".</w:t>
      </w:r>
    </w:p>
    <w:p w:rsidR="00D77D16" w:rsidRPr="00D77D16" w:rsidRDefault="00D77D16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77D16" w:rsidRPr="00B74EDA" w:rsidRDefault="00D77D16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7D16">
        <w:rPr>
          <w:rFonts w:ascii="Cambria" w:hAnsi="Cambria"/>
          <w:sz w:val="24"/>
          <w:szCs w:val="24"/>
        </w:rPr>
        <w:lastRenderedPageBreak/>
        <w:t>Comentó que no quieren que haya un cambio, por eso siempre "nos han tratado de parar, cerrarnos las puertas. No han podido</w:t>
      </w:r>
      <w:r>
        <w:rPr>
          <w:rFonts w:ascii="Cambria" w:hAnsi="Cambria"/>
          <w:sz w:val="24"/>
          <w:szCs w:val="24"/>
        </w:rPr>
        <w:t>,</w:t>
      </w:r>
      <w:r w:rsidRPr="00D77D16">
        <w:rPr>
          <w:rFonts w:ascii="Cambria" w:hAnsi="Cambria"/>
          <w:sz w:val="24"/>
          <w:szCs w:val="24"/>
        </w:rPr>
        <w:t xml:space="preserve"> porque somos perseverantes y luchamos por una causa justa: Queremos que se acabe la corrupción".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“En 2012 imponen a Peña Nieto, siendo ya presidente, Moreira habla con Peña —no hay que olvidar que Moreira fue presidente del PRI y le ayudó a Peña, es decir, mucho dinero de la campaña de Peña salió del erario de Coahuila—  y le pide que hable con Calderón que para que antes de que termine su gestión sea exonerado˝, explicó</w:t>
      </w:r>
      <w:r>
        <w:rPr>
          <w:rFonts w:ascii="Cambria" w:hAnsi="Cambria"/>
          <w:sz w:val="24"/>
          <w:szCs w:val="24"/>
        </w:rPr>
        <w:t>.</w:t>
      </w:r>
      <w:r w:rsidRPr="00B74EDA">
        <w:rPr>
          <w:rFonts w:ascii="Cambria" w:hAnsi="Cambria"/>
          <w:sz w:val="24"/>
          <w:szCs w:val="24"/>
        </w:rPr>
        <w:t xml:space="preserve"> </w:t>
      </w:r>
    </w:p>
    <w:p w:rsid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López Obrador</w:t>
      </w:r>
      <w:r>
        <w:rPr>
          <w:rFonts w:ascii="Cambria" w:hAnsi="Cambria"/>
          <w:sz w:val="24"/>
          <w:szCs w:val="24"/>
        </w:rPr>
        <w:t xml:space="preserve"> reiteró que es una prueba de có</w:t>
      </w:r>
      <w:r w:rsidRPr="00B74EDA">
        <w:rPr>
          <w:rFonts w:ascii="Cambria" w:hAnsi="Cambria"/>
          <w:sz w:val="24"/>
          <w:szCs w:val="24"/>
        </w:rPr>
        <w:t>mo se asocian y protegen PRI y PAN y de la hipocresía de los panistas de arriba. “Hace poc</w:t>
      </w:r>
      <w:r>
        <w:rPr>
          <w:rFonts w:ascii="Cambria" w:hAnsi="Cambria"/>
          <w:sz w:val="24"/>
          <w:szCs w:val="24"/>
        </w:rPr>
        <w:t>o estuvo Calderón y le pregunta</w:t>
      </w:r>
      <w:r w:rsidRPr="00B74EDA">
        <w:rPr>
          <w:rFonts w:ascii="Cambria" w:hAnsi="Cambria"/>
          <w:sz w:val="24"/>
          <w:szCs w:val="24"/>
        </w:rPr>
        <w:t>ron sobre este asunto y dijo que era mentira”. De igual modo, dijo, al candidato del PAN p</w:t>
      </w:r>
      <w:r>
        <w:rPr>
          <w:rFonts w:ascii="Cambria" w:hAnsi="Cambria"/>
          <w:sz w:val="24"/>
          <w:szCs w:val="24"/>
        </w:rPr>
        <w:t xml:space="preserve">ara Coahuila, Guillermo Anaya.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 xml:space="preserve">A través de su cuenta de Facebook, añadió: </w:t>
      </w:r>
      <w:r>
        <w:rPr>
          <w:rFonts w:ascii="Cambria" w:hAnsi="Cambria"/>
          <w:sz w:val="24"/>
          <w:szCs w:val="24"/>
        </w:rPr>
        <w:t>“</w:t>
      </w:r>
      <w:r w:rsidRPr="00B74EDA">
        <w:rPr>
          <w:rFonts w:ascii="Cambria" w:hAnsi="Cambria"/>
          <w:sz w:val="24"/>
          <w:szCs w:val="24"/>
        </w:rPr>
        <w:t>ojalá Cald</w:t>
      </w:r>
      <w:r>
        <w:rPr>
          <w:rFonts w:ascii="Cambria" w:hAnsi="Cambria"/>
          <w:sz w:val="24"/>
          <w:szCs w:val="24"/>
        </w:rPr>
        <w:t>erón, Peña Nieto y Moreira acla</w:t>
      </w:r>
      <w:r w:rsidRPr="00B74EDA">
        <w:rPr>
          <w:rFonts w:ascii="Cambria" w:hAnsi="Cambria"/>
          <w:sz w:val="24"/>
          <w:szCs w:val="24"/>
        </w:rPr>
        <w:t xml:space="preserve">ren este asunto. Pase lo que pase, es una prueba más del asqueroso y </w:t>
      </w:r>
      <w:r>
        <w:rPr>
          <w:rFonts w:ascii="Cambria" w:hAnsi="Cambria"/>
          <w:sz w:val="24"/>
          <w:szCs w:val="24"/>
        </w:rPr>
        <w:t>corrupto contu</w:t>
      </w:r>
      <w:r w:rsidRPr="00B74EDA">
        <w:rPr>
          <w:rFonts w:ascii="Cambria" w:hAnsi="Cambria"/>
          <w:sz w:val="24"/>
          <w:szCs w:val="24"/>
        </w:rPr>
        <w:t>bernio del PRIAN</w:t>
      </w:r>
      <w:r>
        <w:rPr>
          <w:rFonts w:ascii="Cambria" w:hAnsi="Cambria"/>
          <w:sz w:val="24"/>
          <w:szCs w:val="24"/>
        </w:rPr>
        <w:t xml:space="preserve">”. </w:t>
      </w:r>
      <w:r w:rsidRPr="00B74EDA">
        <w:rPr>
          <w:rFonts w:ascii="Cambria" w:hAnsi="Cambria"/>
          <w:sz w:val="24"/>
          <w:szCs w:val="24"/>
        </w:rPr>
        <w:t xml:space="preserve">“Yo espero que hoy mismo ponga Calderón en su Twitter algo sobre esto y que Anaya informe”. </w:t>
      </w:r>
    </w:p>
    <w:p w:rsid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Añadió que es muy difícil que no lo supiera Guillermo Anaya</w:t>
      </w:r>
      <w:r>
        <w:rPr>
          <w:rFonts w:ascii="Cambria" w:hAnsi="Cambria"/>
          <w:sz w:val="24"/>
          <w:szCs w:val="24"/>
        </w:rPr>
        <w:t>,</w:t>
      </w:r>
      <w:r w:rsidRPr="00B74EDA">
        <w:rPr>
          <w:rFonts w:ascii="Cambria" w:hAnsi="Cambria"/>
          <w:sz w:val="24"/>
          <w:szCs w:val="24"/>
        </w:rPr>
        <w:t xml:space="preserve"> porque en ese tiempo también era senador. “Es muy simulador, pero esta información tiene que ver con Coahuila, con la corrupción y con la mafia del poder”.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También le pedimos a los informantes de</w:t>
      </w:r>
      <w:r>
        <w:rPr>
          <w:rFonts w:ascii="Cambria" w:hAnsi="Cambria"/>
          <w:sz w:val="24"/>
          <w:szCs w:val="24"/>
        </w:rPr>
        <w:t xml:space="preserve"> Miguel Ángel</w:t>
      </w:r>
      <w:r w:rsidRPr="00B74EDA">
        <w:rPr>
          <w:rFonts w:ascii="Cambria" w:hAnsi="Cambria"/>
          <w:sz w:val="24"/>
          <w:szCs w:val="24"/>
        </w:rPr>
        <w:t xml:space="preserve"> (Osorio) Cho</w:t>
      </w:r>
      <w:r>
        <w:rPr>
          <w:rFonts w:ascii="Cambria" w:hAnsi="Cambria"/>
          <w:sz w:val="24"/>
          <w:szCs w:val="24"/>
        </w:rPr>
        <w:t>ng que se las hagan llegar a Enrique Pe</w:t>
      </w:r>
      <w:r w:rsidRPr="00B74EDA">
        <w:rPr>
          <w:rFonts w:ascii="Cambria" w:hAnsi="Cambria"/>
          <w:sz w:val="24"/>
          <w:szCs w:val="24"/>
        </w:rPr>
        <w:t xml:space="preserve">ña y </w:t>
      </w:r>
      <w:r>
        <w:rPr>
          <w:rFonts w:ascii="Cambria" w:hAnsi="Cambria"/>
          <w:sz w:val="24"/>
          <w:szCs w:val="24"/>
        </w:rPr>
        <w:t xml:space="preserve">al mismo </w:t>
      </w:r>
      <w:r w:rsidRPr="00B74EDA">
        <w:rPr>
          <w:rFonts w:ascii="Cambria" w:hAnsi="Cambria"/>
          <w:sz w:val="24"/>
          <w:szCs w:val="24"/>
        </w:rPr>
        <w:t>Chong para que informen y nos reservamos nues</w:t>
      </w:r>
      <w:r>
        <w:rPr>
          <w:rFonts w:ascii="Cambria" w:hAnsi="Cambria"/>
          <w:sz w:val="24"/>
          <w:szCs w:val="24"/>
        </w:rPr>
        <w:t>tro derecho a tomar otras accio</w:t>
      </w:r>
      <w:r w:rsidRPr="00B74EDA">
        <w:rPr>
          <w:rFonts w:ascii="Cambria" w:hAnsi="Cambria"/>
          <w:sz w:val="24"/>
          <w:szCs w:val="24"/>
        </w:rPr>
        <w:t xml:space="preserve">nes”, sostuvo.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El documento fue entregado a los medios de comunicación de modo impreso y digital. López Obrador pidió a los reporteros alerten al pueblo de Coahuila</w:t>
      </w:r>
      <w:r>
        <w:rPr>
          <w:rFonts w:ascii="Cambria" w:hAnsi="Cambria"/>
          <w:sz w:val="24"/>
          <w:szCs w:val="24"/>
        </w:rPr>
        <w:t>,</w:t>
      </w:r>
      <w:r w:rsidRPr="00B74EDA">
        <w:rPr>
          <w:rFonts w:ascii="Cambria" w:hAnsi="Cambria"/>
          <w:sz w:val="24"/>
          <w:szCs w:val="24"/>
        </w:rPr>
        <w:t xml:space="preserve"> porque “vale más un grito a tiempo que cien gritos después” y respondió que MORENA analizará lo que se tiene que hacer para proceder legalmente.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“Igual pedir cuentas a Calderón por el acto de compli</w:t>
      </w:r>
      <w:r>
        <w:rPr>
          <w:rFonts w:ascii="Cambria" w:hAnsi="Cambria"/>
          <w:sz w:val="24"/>
          <w:szCs w:val="24"/>
        </w:rPr>
        <w:t>cidad, ni modo que la PGR actua</w:t>
      </w:r>
      <w:r w:rsidRPr="00B74EDA">
        <w:rPr>
          <w:rFonts w:ascii="Cambria" w:hAnsi="Cambria"/>
          <w:sz w:val="24"/>
          <w:szCs w:val="24"/>
        </w:rPr>
        <w:t>ra con independencia, recibió instrucciones la procuradora”</w:t>
      </w:r>
      <w:r>
        <w:rPr>
          <w:rFonts w:ascii="Cambria" w:hAnsi="Cambria"/>
          <w:sz w:val="24"/>
          <w:szCs w:val="24"/>
        </w:rPr>
        <w:t>, señaló</w:t>
      </w:r>
      <w:r w:rsidRPr="00B74EDA">
        <w:rPr>
          <w:rFonts w:ascii="Cambria" w:hAnsi="Cambria"/>
          <w:sz w:val="24"/>
          <w:szCs w:val="24"/>
        </w:rPr>
        <w:t xml:space="preserve">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López Obrador lamentó que tanto priista como panistas sean capaces de todo, y hacen creer que son distintos, por eso, dijo, tenemos q</w:t>
      </w:r>
      <w:r w:rsidR="00D95CCA">
        <w:rPr>
          <w:rFonts w:ascii="Cambria" w:hAnsi="Cambria"/>
          <w:sz w:val="24"/>
          <w:szCs w:val="24"/>
        </w:rPr>
        <w:t>ue estar repite y repite lo mis</w:t>
      </w:r>
      <w:r w:rsidRPr="00B74EDA">
        <w:rPr>
          <w:rFonts w:ascii="Cambria" w:hAnsi="Cambria"/>
          <w:sz w:val="24"/>
          <w:szCs w:val="24"/>
        </w:rPr>
        <w:t>mo: “si me dicen que los del PAN entregan tarjetas, lo mismo hacen los Moreira. Ayer me decían en Monclova que fueron los del PRI a entregar tinacos y les</w:t>
      </w:r>
      <w:r w:rsidR="00D95CCA">
        <w:rPr>
          <w:rFonts w:ascii="Cambria" w:hAnsi="Cambria"/>
          <w:sz w:val="24"/>
          <w:szCs w:val="24"/>
        </w:rPr>
        <w:t xml:space="preserve"> estaban quitando su credencial de elector</w:t>
      </w:r>
      <w:r w:rsidRPr="00B74EDA">
        <w:rPr>
          <w:rFonts w:ascii="Cambria" w:hAnsi="Cambria"/>
          <w:sz w:val="24"/>
          <w:szCs w:val="24"/>
        </w:rPr>
        <w:t xml:space="preserve">”. </w:t>
      </w:r>
    </w:p>
    <w:p w:rsid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77D16" w:rsidRDefault="00D77D16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77D16" w:rsidRPr="00B74EDA" w:rsidRDefault="00D77D16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lastRenderedPageBreak/>
        <w:t xml:space="preserve">Pidió no tener miedo, porque amenazan e intimidan. “Hay una situación que ustedes saben, es tanta la corrupción e impunidad que solo se </w:t>
      </w:r>
      <w:r w:rsidR="00D95CCA">
        <w:rPr>
          <w:rFonts w:ascii="Cambria" w:hAnsi="Cambria"/>
          <w:sz w:val="24"/>
          <w:szCs w:val="24"/>
        </w:rPr>
        <w:t>castiga a los que no tienen aga</w:t>
      </w:r>
      <w:r w:rsidRPr="00B74EDA">
        <w:rPr>
          <w:rFonts w:ascii="Cambria" w:hAnsi="Cambria"/>
          <w:sz w:val="24"/>
          <w:szCs w:val="24"/>
        </w:rPr>
        <w:t>rraderas, los que no tienen influencia...</w:t>
      </w:r>
      <w:r w:rsidR="00D95CCA">
        <w:rPr>
          <w:rFonts w:ascii="Cambria" w:hAnsi="Cambria"/>
          <w:sz w:val="24"/>
          <w:szCs w:val="24"/>
        </w:rPr>
        <w:t>,</w:t>
      </w:r>
      <w:r w:rsidRPr="00B74EDA">
        <w:rPr>
          <w:rFonts w:ascii="Cambria" w:hAnsi="Cambria"/>
          <w:sz w:val="24"/>
          <w:szCs w:val="24"/>
        </w:rPr>
        <w:t xml:space="preserve"> no se castiga a Salinas, ni a Fox, ni a Calderón, ni a Peña, pero tampoco a </w:t>
      </w:r>
      <w:r w:rsidR="00D95CCA">
        <w:rPr>
          <w:rFonts w:ascii="Cambria" w:hAnsi="Cambria"/>
          <w:sz w:val="24"/>
          <w:szCs w:val="24"/>
        </w:rPr>
        <w:t xml:space="preserve">los </w:t>
      </w:r>
      <w:r w:rsidRPr="00B74EDA">
        <w:rPr>
          <w:rFonts w:ascii="Cambria" w:hAnsi="Cambria"/>
          <w:sz w:val="24"/>
          <w:szCs w:val="24"/>
        </w:rPr>
        <w:t xml:space="preserve">Moreira”, agregó.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Sostuvo que el pueblo de México no debe permitir q</w:t>
      </w:r>
      <w:r w:rsidR="00D95CCA">
        <w:rPr>
          <w:rFonts w:ascii="Cambria" w:hAnsi="Cambria"/>
          <w:sz w:val="24"/>
          <w:szCs w:val="24"/>
        </w:rPr>
        <w:t>ue sigan engañando y que el cam</w:t>
      </w:r>
      <w:r w:rsidRPr="00B74EDA">
        <w:rPr>
          <w:rFonts w:ascii="Cambria" w:hAnsi="Cambria"/>
          <w:sz w:val="24"/>
          <w:szCs w:val="24"/>
        </w:rPr>
        <w:t>bio real en Coahuila lo representa Armando Guadiana, candidato de MORENA a</w:t>
      </w:r>
      <w:r w:rsidR="00D95CCA">
        <w:rPr>
          <w:rFonts w:ascii="Cambria" w:hAnsi="Cambria"/>
          <w:sz w:val="24"/>
          <w:szCs w:val="24"/>
        </w:rPr>
        <w:t>l go</w:t>
      </w:r>
      <w:r w:rsidRPr="00B74EDA">
        <w:rPr>
          <w:rFonts w:ascii="Cambria" w:hAnsi="Cambria"/>
          <w:sz w:val="24"/>
          <w:szCs w:val="24"/>
        </w:rPr>
        <w:t xml:space="preserve">bierno de Coahuila.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Preguntaron los reporteros sobre la pr</w:t>
      </w:r>
      <w:r w:rsidR="00D95CCA">
        <w:rPr>
          <w:rFonts w:ascii="Cambria" w:hAnsi="Cambria"/>
          <w:sz w:val="24"/>
          <w:szCs w:val="24"/>
        </w:rPr>
        <w:t>o</w:t>
      </w:r>
      <w:r w:rsidR="00F0066C">
        <w:rPr>
          <w:rFonts w:ascii="Cambria" w:hAnsi="Cambria"/>
          <w:sz w:val="24"/>
          <w:szCs w:val="24"/>
        </w:rPr>
        <w:t>cede</w:t>
      </w:r>
      <w:r w:rsidRPr="00B74EDA">
        <w:rPr>
          <w:rFonts w:ascii="Cambria" w:hAnsi="Cambria"/>
          <w:sz w:val="24"/>
          <w:szCs w:val="24"/>
        </w:rPr>
        <w:t>nc</w:t>
      </w:r>
      <w:r w:rsidR="00D95CCA">
        <w:rPr>
          <w:rFonts w:ascii="Cambria" w:hAnsi="Cambria"/>
          <w:sz w:val="24"/>
          <w:szCs w:val="24"/>
        </w:rPr>
        <w:t xml:space="preserve">ia del documento, López Obrador </w:t>
      </w:r>
      <w:proofErr w:type="gramStart"/>
      <w:r w:rsidR="00D95CCA">
        <w:rPr>
          <w:rFonts w:ascii="Cambria" w:hAnsi="Cambria"/>
          <w:sz w:val="24"/>
          <w:szCs w:val="24"/>
        </w:rPr>
        <w:t>res</w:t>
      </w:r>
      <w:r w:rsidRPr="00B74EDA">
        <w:rPr>
          <w:rFonts w:ascii="Cambria" w:hAnsi="Cambria"/>
          <w:sz w:val="24"/>
          <w:szCs w:val="24"/>
        </w:rPr>
        <w:t>pondió</w:t>
      </w:r>
      <w:proofErr w:type="gramEnd"/>
      <w:r w:rsidRPr="00B74EDA">
        <w:rPr>
          <w:rFonts w:ascii="Cambria" w:hAnsi="Cambria"/>
          <w:sz w:val="24"/>
          <w:szCs w:val="24"/>
        </w:rPr>
        <w:t xml:space="preserve"> que fue dado por su oficina de inteligencia, que no espionaje, que es el pueblo de México.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74EDA">
        <w:rPr>
          <w:rFonts w:ascii="Cambria" w:hAnsi="Cambria"/>
          <w:sz w:val="24"/>
          <w:szCs w:val="24"/>
        </w:rPr>
        <w:t>Por la mañana</w:t>
      </w:r>
      <w:r w:rsidR="00D95CCA">
        <w:rPr>
          <w:rFonts w:ascii="Cambria" w:hAnsi="Cambria"/>
          <w:sz w:val="24"/>
          <w:szCs w:val="24"/>
        </w:rPr>
        <w:t>,</w:t>
      </w:r>
      <w:r w:rsidRPr="00B74EDA">
        <w:rPr>
          <w:rFonts w:ascii="Cambria" w:hAnsi="Cambria"/>
          <w:sz w:val="24"/>
          <w:szCs w:val="24"/>
        </w:rPr>
        <w:t xml:space="preserve"> López Obrador encabezó asamblea informativa en Ramos Arizpe. Más tarde visitará dos distritos de Salt</w:t>
      </w:r>
      <w:r w:rsidR="00D95CCA">
        <w:rPr>
          <w:rFonts w:ascii="Cambria" w:hAnsi="Cambria"/>
          <w:sz w:val="24"/>
          <w:szCs w:val="24"/>
        </w:rPr>
        <w:t>illo en Coahuila. Mañana continúa gira por San Pe</w:t>
      </w:r>
      <w:r w:rsidRPr="00B74EDA">
        <w:rPr>
          <w:rFonts w:ascii="Cambria" w:hAnsi="Cambria"/>
          <w:sz w:val="24"/>
          <w:szCs w:val="24"/>
        </w:rPr>
        <w:t xml:space="preserve">dro de las Colonias y Torreón. </w:t>
      </w:r>
    </w:p>
    <w:p w:rsidR="00B74EDA" w:rsidRPr="00B74EDA" w:rsidRDefault="00B74EDA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6042" w:rsidRDefault="003C6042" w:rsidP="00D77D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D77D16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72" w:rsidRDefault="00F16E72" w:rsidP="00F26FAC">
      <w:pPr>
        <w:spacing w:after="0" w:line="240" w:lineRule="auto"/>
      </w:pPr>
      <w:r>
        <w:separator/>
      </w:r>
    </w:p>
  </w:endnote>
  <w:endnote w:type="continuationSeparator" w:id="0">
    <w:p w:rsidR="00F16E72" w:rsidRDefault="00F16E72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72" w:rsidRDefault="00F16E72" w:rsidP="00F26FAC">
      <w:pPr>
        <w:spacing w:after="0" w:line="240" w:lineRule="auto"/>
      </w:pPr>
      <w:r>
        <w:separator/>
      </w:r>
    </w:p>
  </w:footnote>
  <w:footnote w:type="continuationSeparator" w:id="0">
    <w:p w:rsidR="00F16E72" w:rsidRDefault="00F16E72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74EDA"/>
    <w:rsid w:val="00B91598"/>
    <w:rsid w:val="00BA16B3"/>
    <w:rsid w:val="00BC3E6F"/>
    <w:rsid w:val="00C5444E"/>
    <w:rsid w:val="00C7725D"/>
    <w:rsid w:val="00CC56F8"/>
    <w:rsid w:val="00CF033F"/>
    <w:rsid w:val="00D731F0"/>
    <w:rsid w:val="00D77D16"/>
    <w:rsid w:val="00D9019C"/>
    <w:rsid w:val="00D95CCA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0066C"/>
    <w:rsid w:val="00F16E72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7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oNV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poNV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7771-7F3F-4443-B51A-BF0001D8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76</cp:revision>
  <cp:lastPrinted>2016-09-23T02:10:00Z</cp:lastPrinted>
  <dcterms:created xsi:type="dcterms:W3CDTF">2016-09-24T22:03:00Z</dcterms:created>
  <dcterms:modified xsi:type="dcterms:W3CDTF">2017-04-22T22:19:00Z</dcterms:modified>
</cp:coreProperties>
</file>